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720450">
        <w:rPr>
          <w:b/>
          <w:bCs/>
          <w:sz w:val="20"/>
          <w:szCs w:val="20"/>
        </w:rPr>
        <w:t>0</w:t>
      </w:r>
      <w:r w:rsidR="002B6528">
        <w:rPr>
          <w:b/>
          <w:bCs/>
          <w:sz w:val="20"/>
          <w:szCs w:val="20"/>
        </w:rPr>
        <w:t>39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720450">
        <w:rPr>
          <w:sz w:val="20"/>
          <w:szCs w:val="20"/>
        </w:rPr>
        <w:t xml:space="preserve">первого заместителя </w:t>
      </w:r>
      <w:r w:rsidR="00A639B7">
        <w:rPr>
          <w:sz w:val="20"/>
          <w:szCs w:val="20"/>
        </w:rPr>
        <w:t>Генерального директора</w:t>
      </w:r>
      <w:r w:rsidR="00720450">
        <w:rPr>
          <w:sz w:val="20"/>
          <w:szCs w:val="20"/>
        </w:rPr>
        <w:t xml:space="preserve"> (Исполнительного директора)</w:t>
      </w:r>
      <w:r w:rsidR="00A639B7">
        <w:rPr>
          <w:sz w:val="20"/>
          <w:szCs w:val="20"/>
        </w:rPr>
        <w:t xml:space="preserve"> </w:t>
      </w:r>
      <w:r w:rsidR="00720450">
        <w:rPr>
          <w:sz w:val="20"/>
          <w:szCs w:val="20"/>
        </w:rPr>
        <w:t>Жукова Дмитрия Владимировича</w:t>
      </w:r>
      <w:r w:rsidR="0000747C" w:rsidRPr="0000747C">
        <w:rPr>
          <w:sz w:val="20"/>
          <w:szCs w:val="20"/>
        </w:rPr>
        <w:t xml:space="preserve">, действующего на основании </w:t>
      </w:r>
      <w:r w:rsidR="00720450">
        <w:rPr>
          <w:sz w:val="20"/>
          <w:szCs w:val="20"/>
        </w:rPr>
        <w:t>доверенности №87 от 11.03.2021г.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2B6528">
        <w:rPr>
          <w:b/>
          <w:color w:val="17365D"/>
          <w:sz w:val="20"/>
          <w:szCs w:val="20"/>
        </w:rPr>
        <w:t>Окрасочная камера</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B6528">
        <w:rPr>
          <w:b/>
          <w:color w:val="17365D"/>
          <w:sz w:val="20"/>
          <w:szCs w:val="20"/>
        </w:rPr>
        <w:t>окрасочную камеру</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2B6528">
        <w:rPr>
          <w:b/>
          <w:color w:val="17365D"/>
          <w:sz w:val="20"/>
          <w:szCs w:val="20"/>
        </w:rPr>
        <w:t>01</w:t>
      </w:r>
      <w:r w:rsidR="00EF24E3" w:rsidRPr="001A4AAA">
        <w:rPr>
          <w:b/>
          <w:color w:val="17365D"/>
          <w:sz w:val="20"/>
          <w:szCs w:val="20"/>
        </w:rPr>
        <w:t>.</w:t>
      </w:r>
      <w:r w:rsidR="002B6528">
        <w:rPr>
          <w:b/>
          <w:color w:val="17365D"/>
          <w:sz w:val="20"/>
          <w:szCs w:val="20"/>
        </w:rPr>
        <w:t>12</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Pr="007B2606"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20</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w:t>
      </w:r>
      <w:r w:rsidR="00AF34C3" w:rsidRPr="007B2606">
        <w:rPr>
          <w:sz w:val="20"/>
          <w:szCs w:val="20"/>
        </w:rPr>
        <w:t>после получения Товара Заказчиком</w:t>
      </w:r>
      <w:r w:rsidR="00AF34C3">
        <w:rPr>
          <w:sz w:val="20"/>
          <w:szCs w:val="20"/>
        </w:rPr>
        <w:t xml:space="preserve"> и осуществляется </w:t>
      </w:r>
      <w:r w:rsidR="0076754C">
        <w:rPr>
          <w:sz w:val="20"/>
          <w:szCs w:val="20"/>
        </w:rPr>
        <w:t>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AF34C3">
        <w:rPr>
          <w:sz w:val="20"/>
          <w:szCs w:val="20"/>
        </w:rPr>
        <w:t>календарных</w:t>
      </w:r>
      <w:r w:rsidR="001B3B78" w:rsidRPr="007B2606">
        <w:rPr>
          <w:sz w:val="20"/>
          <w:szCs w:val="20"/>
        </w:rPr>
        <w:t xml:space="preserve"> дней </w:t>
      </w:r>
      <w:r w:rsidR="00AF34C3">
        <w:rPr>
          <w:sz w:val="20"/>
          <w:szCs w:val="20"/>
        </w:rPr>
        <w:t>с даты, указанной в п.2.3. Договора,</w:t>
      </w:r>
      <w:bookmarkStart w:id="0" w:name="_GoBack"/>
      <w:bookmarkEnd w:id="0"/>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путем перечисления денежных средств на расчетный счет Поставщика, с учетом требований пункта 3.1.4. и пункта 13.2. Договора.</w:t>
      </w:r>
    </w:p>
    <w:p w:rsidR="00EF59FD" w:rsidRPr="00720450" w:rsidRDefault="00EF59FD" w:rsidP="00720450">
      <w:pPr>
        <w:jc w:val="both"/>
        <w:rPr>
          <w:sz w:val="20"/>
          <w:szCs w:val="20"/>
        </w:rPr>
      </w:pPr>
      <w:r>
        <w:rPr>
          <w:sz w:val="20"/>
          <w:szCs w:val="20"/>
        </w:rPr>
        <w:lastRenderedPageBreak/>
        <w:t xml:space="preserve">         7.4.  </w:t>
      </w:r>
      <w:r w:rsidRPr="00EF59FD">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Исполнителем.</w:t>
      </w:r>
    </w:p>
    <w:p w:rsidR="00DB65B1" w:rsidRPr="007B2606" w:rsidRDefault="00DB65B1" w:rsidP="001B3B78">
      <w:pPr>
        <w:jc w:val="both"/>
        <w:rPr>
          <w:sz w:val="20"/>
          <w:szCs w:val="20"/>
        </w:rPr>
      </w:pPr>
    </w:p>
    <w:p w:rsidR="00EF59FD" w:rsidRDefault="00EF59F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lastRenderedPageBreak/>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EF59FD" w:rsidP="00B724AE">
            <w:pPr>
              <w:jc w:val="both"/>
              <w:rPr>
                <w:sz w:val="20"/>
              </w:rPr>
            </w:pPr>
            <w:r>
              <w:rPr>
                <w:sz w:val="20"/>
              </w:rPr>
              <w:t>Первый заместитель Генерального директора (Исполнительный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EF59FD" w:rsidP="00EF59FD">
            <w:pPr>
              <w:jc w:val="both"/>
              <w:rPr>
                <w:sz w:val="20"/>
              </w:rPr>
            </w:pPr>
            <w:r>
              <w:rPr>
                <w:sz w:val="20"/>
              </w:rPr>
              <w:t>___________________/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0605-2021-00</w:t>
      </w:r>
      <w:r w:rsidR="00EF59FD">
        <w:rPr>
          <w:b/>
          <w:bCs/>
          <w:sz w:val="20"/>
          <w:szCs w:val="20"/>
        </w:rPr>
        <w:t>0</w:t>
      </w:r>
      <w:r w:rsidR="002B6528">
        <w:rPr>
          <w:b/>
          <w:bCs/>
          <w:sz w:val="20"/>
          <w:szCs w:val="20"/>
        </w:rPr>
        <w:t>39</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2B6528">
        <w:rPr>
          <w:b/>
          <w:color w:val="17365D"/>
        </w:rPr>
        <w:t>01</w:t>
      </w:r>
      <w:r w:rsidR="00EF24E3" w:rsidRPr="001A4AAA">
        <w:rPr>
          <w:b/>
          <w:color w:val="17365D"/>
        </w:rPr>
        <w:t>.</w:t>
      </w:r>
      <w:r w:rsidR="002B6528">
        <w:rPr>
          <w:b/>
          <w:color w:val="17365D"/>
        </w:rPr>
        <w:t>12</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EF59FD" w:rsidRPr="001B3B78" w:rsidTr="008C5FF9">
        <w:trPr>
          <w:trHeight w:val="1226"/>
          <w:jc w:val="center"/>
        </w:trPr>
        <w:tc>
          <w:tcPr>
            <w:tcW w:w="4815" w:type="dxa"/>
          </w:tcPr>
          <w:p w:rsidR="00EF59FD" w:rsidRPr="001B3B78" w:rsidRDefault="00EF59FD" w:rsidP="008C5FF9">
            <w:pPr>
              <w:snapToGrid w:val="0"/>
              <w:jc w:val="both"/>
            </w:pPr>
            <w:r w:rsidRPr="001B3B78">
              <w:t>_______________________________</w:t>
            </w:r>
          </w:p>
          <w:p w:rsidR="00EF59FD" w:rsidRPr="001B3B78" w:rsidRDefault="00EF59FD" w:rsidP="008C5FF9">
            <w:pPr>
              <w:snapToGrid w:val="0"/>
              <w:jc w:val="both"/>
            </w:pPr>
          </w:p>
          <w:p w:rsidR="00EF59FD" w:rsidRPr="001B3B78" w:rsidRDefault="00EF59FD" w:rsidP="008C5FF9">
            <w:pPr>
              <w:snapToGrid w:val="0"/>
              <w:jc w:val="both"/>
            </w:pPr>
          </w:p>
          <w:p w:rsidR="00EF59FD" w:rsidRPr="001B3B78" w:rsidRDefault="00EF59FD" w:rsidP="008C5FF9">
            <w:pPr>
              <w:jc w:val="both"/>
            </w:pPr>
            <w:r w:rsidRPr="001B3B78">
              <w:rPr>
                <w:lang w:val="x-none"/>
              </w:rPr>
              <w:t>________________________________</w:t>
            </w:r>
          </w:p>
          <w:p w:rsidR="00EF59FD" w:rsidRPr="001B3B78" w:rsidRDefault="00EF59FD" w:rsidP="008C5FF9">
            <w:pPr>
              <w:jc w:val="both"/>
              <w:rPr>
                <w:lang w:val="x-none"/>
              </w:rPr>
            </w:pPr>
            <w:r w:rsidRPr="001B3B78">
              <w:rPr>
                <w:lang w:val="x-none"/>
              </w:rPr>
              <w:t>________________________________</w:t>
            </w:r>
          </w:p>
          <w:p w:rsidR="00EF59FD" w:rsidRPr="001B3B78" w:rsidRDefault="00EF59FD" w:rsidP="008C5FF9">
            <w:pPr>
              <w:jc w:val="both"/>
              <w:rPr>
                <w:lang w:val="x-none"/>
              </w:rPr>
            </w:pPr>
          </w:p>
          <w:p w:rsidR="00EF59FD" w:rsidRPr="001B3B78" w:rsidRDefault="00EF59FD"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EF59FD" w:rsidRDefault="00EF59FD" w:rsidP="00EC6789">
            <w:pPr>
              <w:snapToGrid w:val="0"/>
              <w:jc w:val="both"/>
              <w:rPr>
                <w:sz w:val="20"/>
              </w:rPr>
            </w:pPr>
            <w:r>
              <w:rPr>
                <w:sz w:val="20"/>
              </w:rPr>
              <w:t>АО «КБ «Луч»</w:t>
            </w:r>
          </w:p>
          <w:p w:rsidR="00EF59FD" w:rsidRPr="00431306" w:rsidRDefault="00EF59FD" w:rsidP="00EC6789">
            <w:pPr>
              <w:snapToGrid w:val="0"/>
              <w:jc w:val="both"/>
              <w:rPr>
                <w:sz w:val="20"/>
              </w:rPr>
            </w:pPr>
          </w:p>
          <w:p w:rsidR="00EF59FD" w:rsidRPr="00431306" w:rsidRDefault="00EF59FD" w:rsidP="00EC6789">
            <w:pPr>
              <w:jc w:val="both"/>
              <w:rPr>
                <w:sz w:val="20"/>
              </w:rPr>
            </w:pPr>
            <w:r>
              <w:rPr>
                <w:sz w:val="20"/>
              </w:rPr>
              <w:t>Первый заместитель Генерального директора (Исполнительный директор)</w:t>
            </w:r>
          </w:p>
          <w:p w:rsidR="00EF59FD" w:rsidRPr="00431306" w:rsidRDefault="00EF59FD" w:rsidP="00EC6789">
            <w:pPr>
              <w:jc w:val="both"/>
              <w:rPr>
                <w:sz w:val="20"/>
              </w:rPr>
            </w:pPr>
            <w:r w:rsidRPr="00431306">
              <w:rPr>
                <w:sz w:val="20"/>
              </w:rPr>
              <w:t>АО «КБ «Луч»</w:t>
            </w:r>
          </w:p>
          <w:p w:rsidR="00EF59FD" w:rsidRPr="00431306" w:rsidRDefault="00EF59FD" w:rsidP="00EC6789">
            <w:pPr>
              <w:jc w:val="both"/>
              <w:rPr>
                <w:sz w:val="20"/>
              </w:rPr>
            </w:pPr>
          </w:p>
          <w:p w:rsidR="00EF59FD" w:rsidRPr="00431306" w:rsidRDefault="00EF59FD" w:rsidP="00EC6789">
            <w:pPr>
              <w:jc w:val="both"/>
              <w:rPr>
                <w:sz w:val="20"/>
              </w:rPr>
            </w:pPr>
            <w:r>
              <w:rPr>
                <w:sz w:val="20"/>
              </w:rPr>
              <w:t>___________________/ Д.В. Жуков/</w:t>
            </w:r>
          </w:p>
        </w:tc>
      </w:tr>
      <w:tr w:rsidR="00EF59FD" w:rsidRPr="001B3B78" w:rsidTr="008C5FF9">
        <w:trPr>
          <w:trHeight w:val="319"/>
          <w:jc w:val="center"/>
        </w:trPr>
        <w:tc>
          <w:tcPr>
            <w:tcW w:w="4815" w:type="dxa"/>
          </w:tcPr>
          <w:p w:rsidR="00EF59FD" w:rsidRPr="001B3B78" w:rsidRDefault="00EF59FD"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EF59FD" w:rsidRPr="00431306" w:rsidRDefault="00EF59FD" w:rsidP="00EC6789">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lastRenderedPageBreak/>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25664" w:rsidRPr="00E9796A">
        <w:rPr>
          <w:b/>
          <w:bCs/>
          <w:sz w:val="20"/>
          <w:szCs w:val="20"/>
        </w:rPr>
        <w:t>1-00</w:t>
      </w:r>
      <w:r w:rsidR="00EF59FD">
        <w:rPr>
          <w:b/>
          <w:bCs/>
          <w:sz w:val="20"/>
          <w:szCs w:val="20"/>
        </w:rPr>
        <w:t>0</w:t>
      </w:r>
      <w:r w:rsidR="002B6528">
        <w:rPr>
          <w:b/>
          <w:bCs/>
          <w:sz w:val="20"/>
          <w:szCs w:val="20"/>
        </w:rPr>
        <w:t>39</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21</w:t>
      </w:r>
      <w:r w:rsidRPr="001B3B78">
        <w:t>г.</w:t>
      </w:r>
    </w:p>
    <w:p w:rsidR="002B6528" w:rsidRPr="002B6528" w:rsidRDefault="002B6528" w:rsidP="002B6528">
      <w:pPr>
        <w:spacing w:after="60"/>
        <w:jc w:val="center"/>
        <w:rPr>
          <w:b/>
          <w:bCs/>
        </w:rPr>
      </w:pPr>
      <w:r w:rsidRPr="002B6528">
        <w:rPr>
          <w:b/>
          <w:bCs/>
        </w:rPr>
        <w:t>ТЕХНИЧЕСКОЕ ЗАДАНИЕ</w:t>
      </w:r>
    </w:p>
    <w:p w:rsidR="002B6528" w:rsidRPr="002B6528" w:rsidRDefault="002B6528" w:rsidP="002B6528">
      <w:pPr>
        <w:keepNext/>
        <w:spacing w:before="120" w:after="120"/>
        <w:ind w:right="-142"/>
        <w:jc w:val="both"/>
        <w:outlineLvl w:val="1"/>
        <w:rPr>
          <w:b/>
          <w:bCs/>
        </w:rPr>
      </w:pPr>
      <w:r w:rsidRPr="002B6528">
        <w:rPr>
          <w:b/>
          <w:bCs/>
        </w:rPr>
        <w:t xml:space="preserve">             на поставку товара: Окрасочная камера ОКВ 0112.14 (или эквивалент)</w:t>
      </w:r>
    </w:p>
    <w:p w:rsidR="002B6528" w:rsidRPr="002B6528" w:rsidRDefault="002B6528" w:rsidP="002B6528">
      <w:pPr>
        <w:keepNext/>
        <w:spacing w:before="120" w:after="120"/>
        <w:ind w:right="-142"/>
        <w:jc w:val="both"/>
        <w:outlineLvl w:val="1"/>
        <w:rPr>
          <w:b/>
          <w:bCs/>
          <w:sz w:val="20"/>
          <w:szCs w:val="20"/>
        </w:rPr>
      </w:pPr>
      <w:r w:rsidRPr="002B6528">
        <w:rPr>
          <w:b/>
          <w:bCs/>
          <w:sz w:val="20"/>
          <w:szCs w:val="20"/>
        </w:rPr>
        <w:t>1. Предмет закупки:</w:t>
      </w:r>
    </w:p>
    <w:p w:rsidR="002B6528" w:rsidRPr="002B6528" w:rsidRDefault="002B6528" w:rsidP="002B6528">
      <w:pPr>
        <w:keepNext/>
        <w:jc w:val="both"/>
        <w:outlineLvl w:val="1"/>
        <w:rPr>
          <w:sz w:val="20"/>
          <w:szCs w:val="20"/>
        </w:rPr>
      </w:pPr>
      <w:r w:rsidRPr="002B6528">
        <w:rPr>
          <w:sz w:val="20"/>
          <w:szCs w:val="20"/>
        </w:rPr>
        <w:t>Поставка товара: Окрасочная камера ОКВ 0112.14 (или эквивалент)</w:t>
      </w:r>
    </w:p>
    <w:p w:rsidR="002B6528" w:rsidRPr="002B6528" w:rsidRDefault="002B6528" w:rsidP="002B6528">
      <w:pPr>
        <w:rPr>
          <w:sz w:val="20"/>
          <w:szCs w:val="20"/>
        </w:rPr>
      </w:pPr>
    </w:p>
    <w:p w:rsidR="002B6528" w:rsidRPr="002B6528" w:rsidRDefault="002B6528" w:rsidP="002B6528">
      <w:pPr>
        <w:autoSpaceDE w:val="0"/>
        <w:autoSpaceDN w:val="0"/>
        <w:adjustRightInd w:val="0"/>
        <w:rPr>
          <w:b/>
          <w:sz w:val="20"/>
          <w:szCs w:val="20"/>
        </w:rPr>
      </w:pPr>
      <w:r w:rsidRPr="002B6528">
        <w:rPr>
          <w:b/>
          <w:sz w:val="20"/>
          <w:szCs w:val="20"/>
        </w:rPr>
        <w:t>2. Место и условия поставки товара, выполнения работ, оказания услуг:</w:t>
      </w:r>
    </w:p>
    <w:p w:rsidR="002B6528" w:rsidRPr="002B6528" w:rsidRDefault="002B6528" w:rsidP="002B6528">
      <w:pPr>
        <w:autoSpaceDE w:val="0"/>
        <w:autoSpaceDN w:val="0"/>
        <w:adjustRightInd w:val="0"/>
        <w:rPr>
          <w:b/>
          <w:sz w:val="20"/>
          <w:szCs w:val="20"/>
        </w:rPr>
      </w:pPr>
    </w:p>
    <w:p w:rsidR="002B6528" w:rsidRPr="002B6528" w:rsidRDefault="002B6528" w:rsidP="002B6528">
      <w:pPr>
        <w:autoSpaceDE w:val="0"/>
        <w:autoSpaceDN w:val="0"/>
        <w:adjustRightInd w:val="0"/>
        <w:rPr>
          <w:sz w:val="20"/>
          <w:szCs w:val="20"/>
        </w:rPr>
      </w:pPr>
      <w:r w:rsidRPr="002B6528">
        <w:rPr>
          <w:sz w:val="20"/>
          <w:szCs w:val="20"/>
        </w:rPr>
        <w:t>Поставить на условиях DDP, согласно ИНКОТЕРМС-2000, по адресу: 152920, Ярославская область, город Рыбинск, бульвар Победы, дом 25.</w:t>
      </w:r>
    </w:p>
    <w:p w:rsidR="002B6528" w:rsidRPr="002B6528" w:rsidRDefault="002B6528" w:rsidP="002B6528">
      <w:pPr>
        <w:autoSpaceDE w:val="0"/>
        <w:autoSpaceDN w:val="0"/>
        <w:adjustRightInd w:val="0"/>
        <w:rPr>
          <w:sz w:val="20"/>
          <w:szCs w:val="20"/>
        </w:rPr>
      </w:pPr>
      <w:r w:rsidRPr="002B6528">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2B6528" w:rsidRPr="002B6528" w:rsidRDefault="002B6528" w:rsidP="002B6528">
      <w:pPr>
        <w:autoSpaceDE w:val="0"/>
        <w:autoSpaceDN w:val="0"/>
        <w:adjustRightInd w:val="0"/>
        <w:rPr>
          <w:sz w:val="20"/>
          <w:szCs w:val="20"/>
        </w:rPr>
      </w:pPr>
    </w:p>
    <w:p w:rsidR="002B6528" w:rsidRPr="002B6528" w:rsidRDefault="002B6528" w:rsidP="002B6528">
      <w:pPr>
        <w:autoSpaceDE w:val="0"/>
        <w:autoSpaceDN w:val="0"/>
        <w:adjustRightInd w:val="0"/>
        <w:rPr>
          <w:b/>
          <w:sz w:val="20"/>
          <w:szCs w:val="20"/>
        </w:rPr>
      </w:pPr>
      <w:r w:rsidRPr="002B6528">
        <w:rPr>
          <w:b/>
          <w:sz w:val="20"/>
          <w:szCs w:val="20"/>
        </w:rPr>
        <w:t>3. Срок поставки товара, выполнения работ, оказания услуг:</w:t>
      </w:r>
    </w:p>
    <w:p w:rsidR="002B6528" w:rsidRPr="002B6528" w:rsidRDefault="002B6528" w:rsidP="002B6528">
      <w:pPr>
        <w:autoSpaceDE w:val="0"/>
        <w:autoSpaceDN w:val="0"/>
        <w:adjustRightInd w:val="0"/>
        <w:rPr>
          <w:sz w:val="20"/>
          <w:szCs w:val="20"/>
        </w:rPr>
      </w:pPr>
    </w:p>
    <w:p w:rsidR="002B6528" w:rsidRPr="002B6528" w:rsidRDefault="002B6528" w:rsidP="002B6528">
      <w:pPr>
        <w:autoSpaceDE w:val="0"/>
        <w:autoSpaceDN w:val="0"/>
        <w:adjustRightInd w:val="0"/>
        <w:rPr>
          <w:b/>
          <w:sz w:val="20"/>
          <w:szCs w:val="20"/>
        </w:rPr>
      </w:pPr>
      <w:r w:rsidRPr="002B6528">
        <w:rPr>
          <w:sz w:val="20"/>
          <w:szCs w:val="20"/>
        </w:rPr>
        <w:t xml:space="preserve">Товар в полном объёме должен быть поставлен и введен в эксплуатацию в срок до </w:t>
      </w:r>
      <w:r w:rsidRPr="002B6528">
        <w:rPr>
          <w:b/>
          <w:sz w:val="20"/>
          <w:szCs w:val="20"/>
        </w:rPr>
        <w:t>01.12.2021 г.</w:t>
      </w:r>
    </w:p>
    <w:p w:rsidR="002B6528" w:rsidRPr="002B6528" w:rsidRDefault="002B6528" w:rsidP="002B6528">
      <w:pPr>
        <w:autoSpaceDE w:val="0"/>
        <w:autoSpaceDN w:val="0"/>
        <w:adjustRightInd w:val="0"/>
        <w:rPr>
          <w:sz w:val="20"/>
          <w:szCs w:val="20"/>
        </w:rPr>
      </w:pPr>
      <w:r w:rsidRPr="002B6528">
        <w:rPr>
          <w:sz w:val="20"/>
          <w:szCs w:val="20"/>
        </w:rPr>
        <w:t>Допускается досрочная поставка по согласованию с Заказчиком.</w:t>
      </w:r>
    </w:p>
    <w:p w:rsidR="002B6528" w:rsidRPr="002B6528" w:rsidRDefault="002B6528" w:rsidP="002B6528">
      <w:pPr>
        <w:autoSpaceDE w:val="0"/>
        <w:autoSpaceDN w:val="0"/>
        <w:adjustRightInd w:val="0"/>
        <w:rPr>
          <w:sz w:val="20"/>
          <w:szCs w:val="20"/>
        </w:rPr>
      </w:pPr>
    </w:p>
    <w:p w:rsidR="002B6528" w:rsidRPr="002B6528" w:rsidRDefault="002B6528" w:rsidP="002B6528">
      <w:pPr>
        <w:autoSpaceDE w:val="0"/>
        <w:autoSpaceDN w:val="0"/>
        <w:adjustRightInd w:val="0"/>
        <w:rPr>
          <w:b/>
          <w:sz w:val="20"/>
          <w:szCs w:val="20"/>
        </w:rPr>
      </w:pPr>
      <w:r w:rsidRPr="002B6528">
        <w:rPr>
          <w:b/>
          <w:sz w:val="20"/>
          <w:szCs w:val="20"/>
        </w:rPr>
        <w:t>4. Требования о включенных в цену поставляемого товара (работ, услуг) расходах:</w:t>
      </w:r>
    </w:p>
    <w:p w:rsidR="002B6528" w:rsidRPr="002B6528" w:rsidRDefault="002B6528" w:rsidP="002B6528">
      <w:pPr>
        <w:autoSpaceDE w:val="0"/>
        <w:autoSpaceDN w:val="0"/>
        <w:adjustRightInd w:val="0"/>
        <w:rPr>
          <w:sz w:val="20"/>
          <w:szCs w:val="20"/>
        </w:rPr>
      </w:pPr>
      <w:r w:rsidRPr="002B6528">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2B6528" w:rsidRPr="002B6528" w:rsidRDefault="002B6528" w:rsidP="002B6528">
      <w:pPr>
        <w:keepNext/>
        <w:spacing w:before="120" w:after="120"/>
        <w:ind w:right="-142"/>
        <w:jc w:val="both"/>
        <w:outlineLvl w:val="1"/>
        <w:rPr>
          <w:b/>
          <w:bCs/>
          <w:sz w:val="20"/>
          <w:szCs w:val="20"/>
        </w:rPr>
      </w:pPr>
      <w:r w:rsidRPr="002B6528">
        <w:rPr>
          <w:b/>
          <w:bCs/>
          <w:sz w:val="20"/>
          <w:szCs w:val="20"/>
        </w:rPr>
        <w:t xml:space="preserve">5. Технические характеристики и потребительские свойства (не хуже): </w:t>
      </w:r>
    </w:p>
    <w:p w:rsidR="002B6528" w:rsidRPr="002B6528" w:rsidRDefault="002B6528" w:rsidP="002B6528">
      <w:pPr>
        <w:rPr>
          <w:b/>
          <w:sz w:val="20"/>
          <w:szCs w:val="20"/>
        </w:rPr>
      </w:pPr>
      <w:r w:rsidRPr="002B6528">
        <w:rPr>
          <w:b/>
          <w:sz w:val="20"/>
          <w:szCs w:val="20"/>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2B6528" w:rsidRPr="002B6528" w:rsidTr="00E87B18">
        <w:tc>
          <w:tcPr>
            <w:tcW w:w="5070"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jc w:val="both"/>
              <w:rPr>
                <w:b/>
                <w:sz w:val="20"/>
                <w:szCs w:val="20"/>
              </w:rPr>
            </w:pPr>
            <w:r w:rsidRPr="002B6528">
              <w:rPr>
                <w:b/>
                <w:sz w:val="20"/>
                <w:szCs w:val="20"/>
              </w:rPr>
              <w:t>Наименование параметра</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jc w:val="both"/>
              <w:rPr>
                <w:b/>
                <w:sz w:val="20"/>
                <w:szCs w:val="20"/>
              </w:rPr>
            </w:pPr>
            <w:r w:rsidRPr="002B6528">
              <w:rPr>
                <w:b/>
                <w:sz w:val="20"/>
                <w:szCs w:val="20"/>
              </w:rPr>
              <w:t>Величина параметра</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Производительность вентилятора,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1800 м</w:t>
            </w:r>
            <w:r w:rsidRPr="002B6528">
              <w:rPr>
                <w:sz w:val="20"/>
                <w:szCs w:val="20"/>
                <w:vertAlign w:val="superscript"/>
              </w:rPr>
              <w:t>3</w:t>
            </w:r>
            <w:r w:rsidRPr="002B6528">
              <w:rPr>
                <w:sz w:val="20"/>
                <w:szCs w:val="20"/>
              </w:rPr>
              <w:t>/час</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Мощность вентилятора,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0,55 м</w:t>
            </w:r>
            <w:r w:rsidRPr="002B6528">
              <w:rPr>
                <w:sz w:val="20"/>
                <w:szCs w:val="20"/>
                <w:vertAlign w:val="superscript"/>
              </w:rPr>
              <w:t>3</w:t>
            </w:r>
            <w:r w:rsidRPr="002B6528">
              <w:rPr>
                <w:sz w:val="20"/>
                <w:szCs w:val="20"/>
              </w:rPr>
              <w:t>/час</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Мощность насоса,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0,55 кВт</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Стандартный светильник,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2х18 Вт</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Длина рабочей зоны,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1200 мм</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Глубина рабочей зоны,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580 мм</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Высота рабочей зоны, не менее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1080 мм</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Длина корпуса, не более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1300 мм</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Глубина корпуса, не более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1260 мм</w:t>
            </w:r>
          </w:p>
        </w:tc>
      </w:tr>
      <w:tr w:rsidR="002B6528" w:rsidRPr="002B6528" w:rsidTr="00E87B18">
        <w:trPr>
          <w:trHeight w:val="227"/>
        </w:trPr>
        <w:tc>
          <w:tcPr>
            <w:tcW w:w="5070" w:type="dxa"/>
            <w:tcBorders>
              <w:top w:val="single" w:sz="4" w:space="0" w:color="auto"/>
              <w:left w:val="single" w:sz="4" w:space="0" w:color="auto"/>
              <w:bottom w:val="single" w:sz="4" w:space="0" w:color="auto"/>
              <w:right w:val="single" w:sz="4" w:space="0" w:color="auto"/>
            </w:tcBorders>
          </w:tcPr>
          <w:p w:rsidR="002B6528" w:rsidRPr="002B6528" w:rsidRDefault="002B6528" w:rsidP="002B6528">
            <w:pPr>
              <w:jc w:val="both"/>
              <w:rPr>
                <w:sz w:val="20"/>
                <w:szCs w:val="20"/>
              </w:rPr>
            </w:pPr>
            <w:r w:rsidRPr="002B6528">
              <w:rPr>
                <w:sz w:val="20"/>
                <w:szCs w:val="20"/>
              </w:rPr>
              <w:t>Высота корпуса с вентилятором, не более</w:t>
            </w:r>
          </w:p>
        </w:tc>
        <w:tc>
          <w:tcPr>
            <w:tcW w:w="4394" w:type="dxa"/>
            <w:tcBorders>
              <w:top w:val="single" w:sz="4" w:space="0" w:color="auto"/>
              <w:left w:val="single" w:sz="4" w:space="0" w:color="auto"/>
              <w:bottom w:val="single" w:sz="4" w:space="0" w:color="auto"/>
              <w:right w:val="single" w:sz="4" w:space="0" w:color="auto"/>
            </w:tcBorders>
            <w:vAlign w:val="center"/>
          </w:tcPr>
          <w:p w:rsidR="002B6528" w:rsidRPr="002B6528" w:rsidRDefault="002B6528" w:rsidP="002B6528">
            <w:pPr>
              <w:rPr>
                <w:sz w:val="20"/>
                <w:szCs w:val="20"/>
              </w:rPr>
            </w:pPr>
            <w:r w:rsidRPr="002B6528">
              <w:rPr>
                <w:sz w:val="20"/>
                <w:szCs w:val="20"/>
              </w:rPr>
              <w:t>2700 мм</w:t>
            </w:r>
          </w:p>
        </w:tc>
      </w:tr>
    </w:tbl>
    <w:p w:rsidR="002B6528" w:rsidRPr="002B6528" w:rsidRDefault="002B6528" w:rsidP="002B6528">
      <w:pPr>
        <w:keepNext/>
        <w:spacing w:before="120" w:after="120"/>
        <w:ind w:right="-142"/>
        <w:jc w:val="both"/>
        <w:outlineLvl w:val="1"/>
        <w:rPr>
          <w:b/>
          <w:bCs/>
          <w:sz w:val="20"/>
          <w:szCs w:val="20"/>
        </w:rPr>
      </w:pPr>
      <w:r w:rsidRPr="002B6528">
        <w:rPr>
          <w:b/>
          <w:bCs/>
          <w:sz w:val="20"/>
          <w:szCs w:val="20"/>
        </w:rPr>
        <w:t xml:space="preserve">6. Требования по комплекту поставки: </w:t>
      </w:r>
    </w:p>
    <w:p w:rsidR="002B6528" w:rsidRPr="002B6528" w:rsidRDefault="002B6528" w:rsidP="002B6528">
      <w:pPr>
        <w:suppressAutoHyphens/>
        <w:rPr>
          <w:sz w:val="20"/>
          <w:szCs w:val="20"/>
        </w:rPr>
      </w:pPr>
      <w:r w:rsidRPr="002B6528">
        <w:rPr>
          <w:sz w:val="20"/>
          <w:szCs w:val="20"/>
        </w:rPr>
        <w:t>Окрасочная камера  – 1 комплект, включающий в себя:</w:t>
      </w:r>
    </w:p>
    <w:p w:rsidR="002B6528" w:rsidRPr="002B6528" w:rsidRDefault="002B6528" w:rsidP="002B6528">
      <w:pPr>
        <w:suppressAutoHyphens/>
        <w:rPr>
          <w:sz w:val="20"/>
          <w:szCs w:val="20"/>
        </w:rPr>
      </w:pPr>
      <w:r w:rsidRPr="002B6528">
        <w:rPr>
          <w:sz w:val="20"/>
          <w:szCs w:val="20"/>
        </w:rPr>
        <w:t>• комплект деталей корпуса камеры из оцинкованной стали толщиной 1,2 и 1,5 мм •комплект крепежа (ручки, болты, гайки и т. п.)</w:t>
      </w:r>
    </w:p>
    <w:p w:rsidR="002B6528" w:rsidRPr="002B6528" w:rsidRDefault="002B6528" w:rsidP="002B6528">
      <w:pPr>
        <w:suppressAutoHyphens/>
        <w:rPr>
          <w:sz w:val="20"/>
          <w:szCs w:val="20"/>
        </w:rPr>
      </w:pPr>
      <w:r w:rsidRPr="002B6528">
        <w:rPr>
          <w:sz w:val="20"/>
          <w:szCs w:val="20"/>
        </w:rPr>
        <w:t>• система водяных завес</w:t>
      </w:r>
    </w:p>
    <w:p w:rsidR="002B6528" w:rsidRPr="002B6528" w:rsidRDefault="002B6528" w:rsidP="002B6528">
      <w:pPr>
        <w:suppressAutoHyphens/>
        <w:rPr>
          <w:sz w:val="20"/>
          <w:szCs w:val="20"/>
        </w:rPr>
      </w:pPr>
      <w:r w:rsidRPr="002B6528">
        <w:rPr>
          <w:sz w:val="20"/>
          <w:szCs w:val="20"/>
        </w:rPr>
        <w:t>• система дождевания</w:t>
      </w:r>
    </w:p>
    <w:p w:rsidR="002B6528" w:rsidRPr="002B6528" w:rsidRDefault="002B6528" w:rsidP="002B6528">
      <w:pPr>
        <w:suppressAutoHyphens/>
        <w:rPr>
          <w:sz w:val="20"/>
          <w:szCs w:val="20"/>
        </w:rPr>
      </w:pPr>
      <w:r w:rsidRPr="002B6528">
        <w:rPr>
          <w:sz w:val="20"/>
          <w:szCs w:val="20"/>
        </w:rPr>
        <w:t>• циркуляционный насос дренажного типа из нержавеющей стали</w:t>
      </w:r>
    </w:p>
    <w:p w:rsidR="002B6528" w:rsidRPr="002B6528" w:rsidRDefault="002B6528" w:rsidP="002B6528">
      <w:pPr>
        <w:suppressAutoHyphens/>
        <w:rPr>
          <w:sz w:val="20"/>
          <w:szCs w:val="20"/>
        </w:rPr>
      </w:pPr>
      <w:r w:rsidRPr="002B6528">
        <w:rPr>
          <w:sz w:val="20"/>
          <w:szCs w:val="20"/>
        </w:rPr>
        <w:t>• комплект фильтров из нетканых материалов</w:t>
      </w:r>
    </w:p>
    <w:p w:rsidR="002B6528" w:rsidRPr="002B6528" w:rsidRDefault="002B6528" w:rsidP="002B6528">
      <w:pPr>
        <w:suppressAutoHyphens/>
        <w:rPr>
          <w:sz w:val="20"/>
          <w:szCs w:val="20"/>
        </w:rPr>
      </w:pPr>
      <w:r w:rsidRPr="002B6528">
        <w:rPr>
          <w:sz w:val="20"/>
          <w:szCs w:val="20"/>
        </w:rPr>
        <w:t xml:space="preserve">• </w:t>
      </w:r>
      <w:proofErr w:type="gramStart"/>
      <w:r w:rsidRPr="002B6528">
        <w:rPr>
          <w:sz w:val="20"/>
          <w:szCs w:val="20"/>
        </w:rPr>
        <w:t>полиуретановый</w:t>
      </w:r>
      <w:proofErr w:type="gramEnd"/>
      <w:r w:rsidRPr="002B6528">
        <w:rPr>
          <w:sz w:val="20"/>
          <w:szCs w:val="20"/>
        </w:rPr>
        <w:t xml:space="preserve"> герметик</w:t>
      </w:r>
    </w:p>
    <w:p w:rsidR="002B6528" w:rsidRPr="002B6528" w:rsidRDefault="002B6528" w:rsidP="002B6528">
      <w:pPr>
        <w:suppressAutoHyphens/>
        <w:rPr>
          <w:sz w:val="20"/>
          <w:szCs w:val="20"/>
        </w:rPr>
      </w:pPr>
      <w:r w:rsidRPr="002B6528">
        <w:rPr>
          <w:sz w:val="20"/>
          <w:szCs w:val="20"/>
        </w:rPr>
        <w:t>• упаковка</w:t>
      </w:r>
    </w:p>
    <w:p w:rsidR="002B6528" w:rsidRPr="002B6528" w:rsidRDefault="002B6528" w:rsidP="002B6528">
      <w:pPr>
        <w:suppressAutoHyphens/>
        <w:rPr>
          <w:sz w:val="20"/>
          <w:szCs w:val="20"/>
        </w:rPr>
      </w:pPr>
      <w:r w:rsidRPr="002B6528">
        <w:rPr>
          <w:sz w:val="20"/>
          <w:szCs w:val="20"/>
        </w:rPr>
        <w:t xml:space="preserve">• вентилятор среднего давления взрывозащищенный, двигатель вентилятора взрывозащищенный (Сертификат соответствия требованиям Технического регламента Таможенного союза 012/2011 «О безопасности оборудования для работы во взрывозащищенных средах № ТС </w:t>
      </w:r>
      <w:r w:rsidRPr="002B6528">
        <w:rPr>
          <w:sz w:val="20"/>
          <w:szCs w:val="20"/>
          <w:lang w:val="en-US"/>
        </w:rPr>
        <w:t>RU</w:t>
      </w:r>
      <w:r w:rsidRPr="002B6528">
        <w:rPr>
          <w:sz w:val="20"/>
          <w:szCs w:val="20"/>
        </w:rPr>
        <w:t xml:space="preserve"> </w:t>
      </w:r>
      <w:r w:rsidRPr="002B6528">
        <w:rPr>
          <w:sz w:val="20"/>
          <w:szCs w:val="20"/>
          <w:lang w:val="en-US"/>
        </w:rPr>
        <w:t>C</w:t>
      </w:r>
      <w:r w:rsidRPr="002B6528">
        <w:rPr>
          <w:sz w:val="20"/>
          <w:szCs w:val="20"/>
        </w:rPr>
        <w:t>-</w:t>
      </w:r>
      <w:r w:rsidRPr="002B6528">
        <w:rPr>
          <w:sz w:val="20"/>
          <w:szCs w:val="20"/>
          <w:lang w:val="en-US"/>
        </w:rPr>
        <w:t>RU</w:t>
      </w:r>
      <w:r w:rsidRPr="002B6528">
        <w:rPr>
          <w:sz w:val="20"/>
          <w:szCs w:val="20"/>
        </w:rPr>
        <w:t>.</w:t>
      </w:r>
      <w:r w:rsidRPr="002B6528">
        <w:rPr>
          <w:sz w:val="20"/>
          <w:szCs w:val="20"/>
          <w:lang w:val="en-US"/>
        </w:rPr>
        <w:t>AB</w:t>
      </w:r>
      <w:r w:rsidRPr="002B6528">
        <w:rPr>
          <w:sz w:val="20"/>
          <w:szCs w:val="20"/>
        </w:rPr>
        <w:t>24 В.В.02868)</w:t>
      </w:r>
    </w:p>
    <w:p w:rsidR="002B6528" w:rsidRPr="002B6528" w:rsidRDefault="002B6528" w:rsidP="002B6528">
      <w:pPr>
        <w:suppressAutoHyphens/>
        <w:rPr>
          <w:sz w:val="20"/>
          <w:szCs w:val="20"/>
        </w:rPr>
      </w:pPr>
      <w:r w:rsidRPr="002B6528">
        <w:rPr>
          <w:sz w:val="20"/>
          <w:szCs w:val="20"/>
        </w:rPr>
        <w:t xml:space="preserve">• люминесцентный светильник взрывозащищенный </w:t>
      </w:r>
      <w:r w:rsidRPr="002B6528">
        <w:rPr>
          <w:sz w:val="20"/>
          <w:szCs w:val="20"/>
          <w:lang w:val="en-US"/>
        </w:rPr>
        <w:t>IP</w:t>
      </w:r>
      <w:r w:rsidRPr="002B6528">
        <w:rPr>
          <w:sz w:val="20"/>
          <w:szCs w:val="20"/>
        </w:rPr>
        <w:t xml:space="preserve">66 </w:t>
      </w:r>
    </w:p>
    <w:p w:rsidR="002B6528" w:rsidRPr="002B6528" w:rsidRDefault="002B6528" w:rsidP="002B6528">
      <w:pPr>
        <w:suppressAutoHyphens/>
        <w:rPr>
          <w:sz w:val="20"/>
          <w:szCs w:val="20"/>
        </w:rPr>
      </w:pPr>
      <w:proofErr w:type="gramStart"/>
      <w:r w:rsidRPr="002B6528">
        <w:rPr>
          <w:sz w:val="20"/>
          <w:szCs w:val="20"/>
        </w:rPr>
        <w:t xml:space="preserve">(Сертификат соответствия требованиям Технического регламента Таможенного союза </w:t>
      </w:r>
      <w:proofErr w:type="gramEnd"/>
    </w:p>
    <w:p w:rsidR="002B6528" w:rsidRPr="002B6528" w:rsidRDefault="002B6528" w:rsidP="002B6528">
      <w:pPr>
        <w:suppressAutoHyphens/>
        <w:rPr>
          <w:sz w:val="20"/>
          <w:szCs w:val="20"/>
        </w:rPr>
      </w:pPr>
      <w:r w:rsidRPr="002B6528">
        <w:rPr>
          <w:sz w:val="20"/>
          <w:szCs w:val="20"/>
        </w:rPr>
        <w:t>«О безопасности оборудования для работы во взрывозащищенных средах» № ТС RU С-С</w:t>
      </w:r>
      <w:proofErr w:type="gramStart"/>
      <w:r w:rsidRPr="002B6528">
        <w:rPr>
          <w:sz w:val="20"/>
          <w:szCs w:val="20"/>
          <w:lang w:val="en-US"/>
        </w:rPr>
        <w:t>Z</w:t>
      </w:r>
      <w:proofErr w:type="gramEnd"/>
      <w:r w:rsidRPr="002B6528">
        <w:rPr>
          <w:sz w:val="20"/>
          <w:szCs w:val="20"/>
        </w:rPr>
        <w:t xml:space="preserve">. </w:t>
      </w:r>
      <w:proofErr w:type="gramStart"/>
      <w:r w:rsidRPr="002B6528">
        <w:rPr>
          <w:sz w:val="20"/>
          <w:szCs w:val="20"/>
        </w:rPr>
        <w:t>МН04.В.003.0)</w:t>
      </w:r>
      <w:proofErr w:type="gramEnd"/>
    </w:p>
    <w:p w:rsidR="002B6528" w:rsidRPr="002B6528" w:rsidRDefault="002B6528" w:rsidP="002B6528">
      <w:pPr>
        <w:suppressAutoHyphens/>
        <w:rPr>
          <w:sz w:val="20"/>
          <w:szCs w:val="20"/>
        </w:rPr>
      </w:pPr>
      <w:r w:rsidRPr="002B6528">
        <w:rPr>
          <w:sz w:val="20"/>
          <w:szCs w:val="20"/>
        </w:rPr>
        <w:t xml:space="preserve">• электрический шкаф управления IP66 с реле контроля трехфазного питания, для автоматического аварийного отключения всего электрооборудования при отклонении напряжения электросети от нормы. Со шкафом поставляется комплект кабелей, </w:t>
      </w:r>
      <w:proofErr w:type="spellStart"/>
      <w:r w:rsidRPr="002B6528">
        <w:rPr>
          <w:sz w:val="20"/>
          <w:szCs w:val="20"/>
        </w:rPr>
        <w:t>гофротрубы</w:t>
      </w:r>
      <w:proofErr w:type="spellEnd"/>
      <w:r w:rsidRPr="002B6528">
        <w:rPr>
          <w:sz w:val="20"/>
          <w:szCs w:val="20"/>
        </w:rPr>
        <w:t xml:space="preserve">, крепеж, </w:t>
      </w:r>
      <w:proofErr w:type="spellStart"/>
      <w:r w:rsidRPr="002B6528">
        <w:rPr>
          <w:sz w:val="20"/>
          <w:szCs w:val="20"/>
        </w:rPr>
        <w:t>гермовводы</w:t>
      </w:r>
      <w:proofErr w:type="spellEnd"/>
    </w:p>
    <w:p w:rsidR="002B6528" w:rsidRPr="002B6528" w:rsidRDefault="002B6528" w:rsidP="002B6528">
      <w:pPr>
        <w:suppressAutoHyphens/>
        <w:rPr>
          <w:b/>
          <w:sz w:val="20"/>
          <w:szCs w:val="20"/>
        </w:rPr>
      </w:pPr>
      <w:r w:rsidRPr="002B6528">
        <w:rPr>
          <w:b/>
          <w:sz w:val="20"/>
          <w:szCs w:val="20"/>
        </w:rPr>
        <w:t>• Опции:</w:t>
      </w:r>
    </w:p>
    <w:p w:rsidR="002B6528" w:rsidRPr="002B6528" w:rsidRDefault="002B6528" w:rsidP="002B6528">
      <w:pPr>
        <w:suppressAutoHyphens/>
        <w:rPr>
          <w:color w:val="000000"/>
          <w:sz w:val="20"/>
          <w:szCs w:val="20"/>
        </w:rPr>
      </w:pPr>
      <w:r w:rsidRPr="002B6528">
        <w:rPr>
          <w:color w:val="000000"/>
          <w:sz w:val="20"/>
          <w:szCs w:val="20"/>
        </w:rPr>
        <w:t xml:space="preserve">- пакет </w:t>
      </w:r>
      <w:proofErr w:type="spellStart"/>
      <w:r w:rsidRPr="002B6528">
        <w:rPr>
          <w:color w:val="000000"/>
          <w:sz w:val="20"/>
          <w:szCs w:val="20"/>
        </w:rPr>
        <w:t>взрывозащиты</w:t>
      </w:r>
      <w:proofErr w:type="spellEnd"/>
    </w:p>
    <w:p w:rsidR="002B6528" w:rsidRPr="002B6528" w:rsidRDefault="002B6528" w:rsidP="002B6528">
      <w:pPr>
        <w:suppressAutoHyphens/>
        <w:rPr>
          <w:color w:val="000000"/>
          <w:sz w:val="20"/>
          <w:szCs w:val="20"/>
        </w:rPr>
      </w:pPr>
      <w:r w:rsidRPr="002B6528">
        <w:rPr>
          <w:color w:val="000000"/>
          <w:sz w:val="20"/>
          <w:szCs w:val="20"/>
        </w:rPr>
        <w:lastRenderedPageBreak/>
        <w:t>- частотное регулирование</w:t>
      </w:r>
    </w:p>
    <w:p w:rsidR="002B6528" w:rsidRPr="002B6528" w:rsidRDefault="002B6528" w:rsidP="002B6528">
      <w:pPr>
        <w:suppressAutoHyphens/>
        <w:rPr>
          <w:color w:val="000000"/>
          <w:sz w:val="20"/>
          <w:szCs w:val="20"/>
        </w:rPr>
      </w:pPr>
      <w:r w:rsidRPr="002B6528">
        <w:rPr>
          <w:color w:val="000000"/>
          <w:sz w:val="20"/>
          <w:szCs w:val="20"/>
        </w:rPr>
        <w:t>- стол поворотный магнитный</w:t>
      </w:r>
    </w:p>
    <w:p w:rsidR="002B6528" w:rsidRPr="002B6528" w:rsidRDefault="002B6528" w:rsidP="002B6528">
      <w:pPr>
        <w:suppressAutoHyphens/>
        <w:rPr>
          <w:color w:val="000000"/>
          <w:sz w:val="20"/>
          <w:szCs w:val="20"/>
        </w:rPr>
      </w:pPr>
      <w:r w:rsidRPr="002B6528">
        <w:rPr>
          <w:color w:val="000000"/>
          <w:sz w:val="20"/>
          <w:szCs w:val="20"/>
        </w:rPr>
        <w:t xml:space="preserve">- устройство контроля загрязненности фильтров </w:t>
      </w:r>
    </w:p>
    <w:p w:rsidR="002B6528" w:rsidRPr="002B6528" w:rsidRDefault="002B6528" w:rsidP="002B6528">
      <w:pPr>
        <w:suppressAutoHyphens/>
        <w:rPr>
          <w:sz w:val="20"/>
          <w:szCs w:val="20"/>
        </w:rPr>
      </w:pPr>
      <w:r w:rsidRPr="002B6528">
        <w:rPr>
          <w:sz w:val="20"/>
          <w:szCs w:val="20"/>
        </w:rPr>
        <w:t>• Вместе с Товаром должны поставляться следующие документы:</w:t>
      </w:r>
    </w:p>
    <w:p w:rsidR="002B6528" w:rsidRPr="002B6528" w:rsidRDefault="002B6528" w:rsidP="002B6528">
      <w:pPr>
        <w:suppressAutoHyphens/>
        <w:rPr>
          <w:sz w:val="20"/>
          <w:szCs w:val="20"/>
        </w:rPr>
      </w:pPr>
      <w:r w:rsidRPr="002B6528">
        <w:rPr>
          <w:sz w:val="20"/>
          <w:szCs w:val="20"/>
        </w:rPr>
        <w:t>- паспорт на русском языке – 1 шт.</w:t>
      </w:r>
    </w:p>
    <w:p w:rsidR="002B6528" w:rsidRPr="002B6528" w:rsidRDefault="002B6528" w:rsidP="002B6528">
      <w:pPr>
        <w:suppressAutoHyphens/>
        <w:rPr>
          <w:sz w:val="20"/>
          <w:szCs w:val="20"/>
        </w:rPr>
      </w:pPr>
      <w:r w:rsidRPr="002B6528">
        <w:rPr>
          <w:sz w:val="20"/>
          <w:szCs w:val="20"/>
        </w:rPr>
        <w:t>- руководство по эксплуатации на русском языке – 1 шт.</w:t>
      </w:r>
    </w:p>
    <w:p w:rsidR="002B6528" w:rsidRPr="002B6528" w:rsidRDefault="002B6528" w:rsidP="002B6528">
      <w:pPr>
        <w:suppressAutoHyphens/>
        <w:rPr>
          <w:sz w:val="20"/>
          <w:szCs w:val="20"/>
        </w:rPr>
      </w:pPr>
    </w:p>
    <w:p w:rsidR="002B6528" w:rsidRPr="002B6528" w:rsidRDefault="002B6528" w:rsidP="002B6528">
      <w:pPr>
        <w:keepNext/>
        <w:jc w:val="both"/>
        <w:outlineLvl w:val="1"/>
        <w:rPr>
          <w:b/>
          <w:bCs/>
          <w:sz w:val="20"/>
          <w:szCs w:val="20"/>
        </w:rPr>
      </w:pPr>
      <w:r w:rsidRPr="002B6528">
        <w:rPr>
          <w:b/>
          <w:bCs/>
          <w:sz w:val="20"/>
          <w:szCs w:val="20"/>
        </w:rPr>
        <w:t>7. Требования к проведению пусконаладочных работ</w:t>
      </w:r>
    </w:p>
    <w:p w:rsidR="002B6528" w:rsidRPr="002B6528" w:rsidRDefault="002B6528" w:rsidP="002B6528">
      <w:pPr>
        <w:keepNext/>
        <w:jc w:val="both"/>
        <w:outlineLvl w:val="1"/>
        <w:rPr>
          <w:b/>
          <w:bCs/>
          <w:sz w:val="20"/>
          <w:szCs w:val="20"/>
        </w:rPr>
      </w:pPr>
    </w:p>
    <w:p w:rsidR="002B6528" w:rsidRPr="002B6528" w:rsidRDefault="002B6528" w:rsidP="002B6528">
      <w:pPr>
        <w:keepNext/>
        <w:jc w:val="both"/>
        <w:outlineLvl w:val="1"/>
        <w:rPr>
          <w:bCs/>
          <w:color w:val="000000"/>
          <w:sz w:val="20"/>
          <w:szCs w:val="20"/>
        </w:rPr>
      </w:pPr>
      <w:r w:rsidRPr="002B6528">
        <w:rPr>
          <w:bCs/>
          <w:color w:val="000000"/>
          <w:sz w:val="20"/>
          <w:szCs w:val="20"/>
        </w:rPr>
        <w:t>Не требуется</w:t>
      </w:r>
    </w:p>
    <w:p w:rsidR="002B6528" w:rsidRPr="002B6528" w:rsidRDefault="002B6528" w:rsidP="002B6528">
      <w:pPr>
        <w:keepNext/>
        <w:jc w:val="both"/>
        <w:outlineLvl w:val="1"/>
        <w:rPr>
          <w:bCs/>
          <w:sz w:val="20"/>
          <w:szCs w:val="20"/>
        </w:rPr>
      </w:pPr>
    </w:p>
    <w:p w:rsidR="002B6528" w:rsidRPr="002B6528" w:rsidRDefault="002B6528" w:rsidP="002B6528">
      <w:pPr>
        <w:keepNext/>
        <w:spacing w:before="120" w:after="120"/>
        <w:ind w:right="-142"/>
        <w:jc w:val="both"/>
        <w:outlineLvl w:val="1"/>
        <w:rPr>
          <w:b/>
          <w:bCs/>
          <w:sz w:val="20"/>
          <w:szCs w:val="20"/>
        </w:rPr>
      </w:pPr>
      <w:r w:rsidRPr="002B6528">
        <w:rPr>
          <w:b/>
          <w:bCs/>
          <w:sz w:val="20"/>
          <w:szCs w:val="20"/>
        </w:rPr>
        <w:t>8. Общие эксплуатационные и технические требования к поставляемому товару (работам, услугам):</w:t>
      </w:r>
    </w:p>
    <w:p w:rsidR="002B6528" w:rsidRPr="002B6528" w:rsidRDefault="002B6528" w:rsidP="002B6528">
      <w:pPr>
        <w:tabs>
          <w:tab w:val="left" w:pos="630"/>
        </w:tabs>
        <w:suppressAutoHyphens/>
        <w:jc w:val="both"/>
        <w:rPr>
          <w:sz w:val="20"/>
          <w:szCs w:val="20"/>
        </w:rPr>
      </w:pPr>
      <w:r w:rsidRPr="002B6528">
        <w:rPr>
          <w:bCs/>
          <w:sz w:val="20"/>
          <w:szCs w:val="20"/>
        </w:rPr>
        <w:t xml:space="preserve">• </w:t>
      </w:r>
      <w:r w:rsidRPr="002B6528">
        <w:rPr>
          <w:sz w:val="20"/>
          <w:szCs w:val="20"/>
        </w:rPr>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2B6528" w:rsidRPr="002B6528" w:rsidRDefault="002B6528" w:rsidP="002B6528">
      <w:pPr>
        <w:tabs>
          <w:tab w:val="left" w:pos="630"/>
        </w:tabs>
        <w:suppressAutoHyphens/>
        <w:jc w:val="both"/>
        <w:rPr>
          <w:sz w:val="20"/>
          <w:szCs w:val="20"/>
        </w:rPr>
      </w:pPr>
      <w:r w:rsidRPr="002B6528">
        <w:rPr>
          <w:bCs/>
          <w:sz w:val="20"/>
          <w:szCs w:val="20"/>
        </w:rPr>
        <w:t xml:space="preserve">• </w:t>
      </w:r>
      <w:r w:rsidRPr="002B6528">
        <w:rPr>
          <w:sz w:val="20"/>
          <w:szCs w:val="20"/>
        </w:rPr>
        <w:t>Товар должен быть поставлен комплектно, и обеспечивать конструктивную и функциональную совместимость.</w:t>
      </w:r>
    </w:p>
    <w:p w:rsidR="002B6528" w:rsidRPr="002B6528" w:rsidRDefault="002B6528" w:rsidP="002B6528">
      <w:pPr>
        <w:keepNext/>
        <w:spacing w:before="120" w:after="120"/>
        <w:ind w:right="-142"/>
        <w:jc w:val="both"/>
        <w:outlineLvl w:val="1"/>
        <w:rPr>
          <w:b/>
          <w:bCs/>
          <w:sz w:val="20"/>
          <w:szCs w:val="20"/>
        </w:rPr>
      </w:pPr>
      <w:r w:rsidRPr="002B6528">
        <w:rPr>
          <w:b/>
          <w:bCs/>
          <w:sz w:val="20"/>
          <w:szCs w:val="20"/>
        </w:rPr>
        <w:t>9. Требования к гарантийному и техническому обслуживанию товара (работ, услуг):</w:t>
      </w:r>
    </w:p>
    <w:p w:rsidR="002B6528" w:rsidRPr="002B6528" w:rsidRDefault="002B6528" w:rsidP="002B6528">
      <w:pPr>
        <w:jc w:val="both"/>
        <w:rPr>
          <w:sz w:val="20"/>
          <w:szCs w:val="20"/>
        </w:rPr>
      </w:pPr>
      <w:r w:rsidRPr="002B6528">
        <w:rPr>
          <w:bCs/>
          <w:sz w:val="20"/>
          <w:szCs w:val="20"/>
        </w:rPr>
        <w:t xml:space="preserve">• </w:t>
      </w:r>
      <w:r w:rsidRPr="002B6528">
        <w:rPr>
          <w:sz w:val="20"/>
          <w:szCs w:val="20"/>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2B6528" w:rsidRPr="002B6528" w:rsidRDefault="002B6528" w:rsidP="002B6528">
      <w:pPr>
        <w:jc w:val="both"/>
        <w:rPr>
          <w:sz w:val="20"/>
          <w:szCs w:val="20"/>
        </w:rPr>
      </w:pPr>
      <w:r w:rsidRPr="002B6528">
        <w:rPr>
          <w:bCs/>
          <w:sz w:val="20"/>
          <w:szCs w:val="20"/>
        </w:rPr>
        <w:t xml:space="preserve">• </w:t>
      </w:r>
      <w:r w:rsidRPr="002B6528">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2B6528" w:rsidRPr="002B6528" w:rsidRDefault="002B6528" w:rsidP="002B6528">
      <w:pPr>
        <w:jc w:val="both"/>
        <w:rPr>
          <w:sz w:val="20"/>
          <w:szCs w:val="20"/>
        </w:rPr>
      </w:pPr>
      <w:r w:rsidRPr="002B6528">
        <w:rPr>
          <w:bCs/>
          <w:sz w:val="20"/>
          <w:szCs w:val="20"/>
        </w:rPr>
        <w:t xml:space="preserve">• </w:t>
      </w:r>
      <w:r w:rsidRPr="002B6528">
        <w:rPr>
          <w:sz w:val="20"/>
          <w:szCs w:val="20"/>
        </w:rPr>
        <w:t>Гарантийное обслуживание Товара должно осуществляться Поставщиком  в течение всего гарантийного срока.</w:t>
      </w:r>
    </w:p>
    <w:p w:rsidR="002B6528" w:rsidRPr="002B6528" w:rsidRDefault="002B6528" w:rsidP="002B6528">
      <w:pPr>
        <w:jc w:val="both"/>
        <w:rPr>
          <w:sz w:val="20"/>
          <w:szCs w:val="20"/>
        </w:rPr>
      </w:pPr>
      <w:r w:rsidRPr="002B6528">
        <w:rPr>
          <w:bCs/>
          <w:sz w:val="20"/>
          <w:szCs w:val="20"/>
        </w:rPr>
        <w:t xml:space="preserve">• </w:t>
      </w:r>
      <w:r w:rsidRPr="002B6528">
        <w:rPr>
          <w:sz w:val="20"/>
          <w:szCs w:val="20"/>
        </w:rPr>
        <w:t>Все расходы на обслуживание Товара в гарантийный срок осуществляются за счет Поставщика.</w:t>
      </w:r>
    </w:p>
    <w:p w:rsidR="002B6528" w:rsidRPr="002B6528" w:rsidRDefault="002B6528" w:rsidP="002B6528">
      <w:pPr>
        <w:keepNext/>
        <w:spacing w:before="120" w:after="120"/>
        <w:ind w:right="-142"/>
        <w:jc w:val="both"/>
        <w:outlineLvl w:val="1"/>
        <w:rPr>
          <w:b/>
          <w:bCs/>
          <w:sz w:val="20"/>
          <w:szCs w:val="20"/>
        </w:rPr>
      </w:pPr>
      <w:r w:rsidRPr="002B6528">
        <w:rPr>
          <w:b/>
          <w:bCs/>
          <w:sz w:val="20"/>
          <w:szCs w:val="20"/>
        </w:rPr>
        <w:t>10. Требования к упаковке:</w:t>
      </w:r>
    </w:p>
    <w:p w:rsidR="002B6528" w:rsidRPr="002B6528" w:rsidRDefault="002B6528" w:rsidP="002B6528">
      <w:pPr>
        <w:spacing w:after="120"/>
        <w:jc w:val="both"/>
        <w:rPr>
          <w:sz w:val="20"/>
          <w:szCs w:val="20"/>
        </w:rPr>
      </w:pPr>
      <w:r w:rsidRPr="002B6528">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2B6528" w:rsidRPr="002B6528" w:rsidRDefault="002B6528" w:rsidP="002B6528">
      <w:pPr>
        <w:keepNext/>
        <w:spacing w:before="120" w:after="120"/>
        <w:ind w:right="-142"/>
        <w:jc w:val="both"/>
        <w:outlineLvl w:val="1"/>
        <w:rPr>
          <w:b/>
          <w:bCs/>
          <w:sz w:val="20"/>
          <w:szCs w:val="20"/>
        </w:rPr>
      </w:pPr>
      <w:r w:rsidRPr="002B6528">
        <w:rPr>
          <w:b/>
          <w:bCs/>
          <w:sz w:val="20"/>
          <w:szCs w:val="20"/>
        </w:rPr>
        <w:t>11. Прочие дополнительные требования к товару:</w:t>
      </w:r>
    </w:p>
    <w:p w:rsidR="002B6528" w:rsidRPr="002B6528" w:rsidRDefault="002B6528" w:rsidP="002B6528">
      <w:pPr>
        <w:jc w:val="both"/>
        <w:rPr>
          <w:sz w:val="20"/>
          <w:szCs w:val="20"/>
        </w:rPr>
      </w:pPr>
      <w:r w:rsidRPr="002B6528">
        <w:rPr>
          <w:bCs/>
          <w:sz w:val="20"/>
          <w:szCs w:val="20"/>
        </w:rPr>
        <w:t xml:space="preserve">• </w:t>
      </w:r>
      <w:r w:rsidRPr="002B6528">
        <w:rPr>
          <w:sz w:val="20"/>
          <w:szCs w:val="20"/>
        </w:rPr>
        <w:t>Дата выпуска Товара – не ранее 2020 года.</w:t>
      </w:r>
    </w:p>
    <w:p w:rsidR="002B6528" w:rsidRPr="002B6528" w:rsidRDefault="002B6528" w:rsidP="002B6528">
      <w:pPr>
        <w:jc w:val="both"/>
        <w:rPr>
          <w:bCs/>
          <w:sz w:val="20"/>
          <w:szCs w:val="20"/>
        </w:rPr>
      </w:pPr>
      <w:r w:rsidRPr="002B6528">
        <w:rPr>
          <w:bCs/>
          <w:sz w:val="20"/>
          <w:szCs w:val="20"/>
        </w:rPr>
        <w:t>•</w:t>
      </w:r>
      <w:r w:rsidRPr="002B6528">
        <w:rPr>
          <w:sz w:val="20"/>
          <w:szCs w:val="20"/>
        </w:rPr>
        <w:t xml:space="preserve"> </w:t>
      </w:r>
      <w:r w:rsidRPr="002B6528">
        <w:rPr>
          <w:bCs/>
          <w:sz w:val="20"/>
          <w:szCs w:val="20"/>
        </w:rPr>
        <w:t>Поставщик должен представить список сотрудников, привлеченных к выполнению работ на территории Заказчика, с указанием Ф.И.О, года рождения и паспортных данных.</w:t>
      </w:r>
    </w:p>
    <w:tbl>
      <w:tblPr>
        <w:tblW w:w="10350" w:type="dxa"/>
        <w:jc w:val="center"/>
        <w:tblLayout w:type="fixed"/>
        <w:tblLook w:val="0000" w:firstRow="0" w:lastRow="0" w:firstColumn="0" w:lastColumn="0" w:noHBand="0" w:noVBand="0"/>
      </w:tblPr>
      <w:tblGrid>
        <w:gridCol w:w="4815"/>
        <w:gridCol w:w="5390"/>
        <w:gridCol w:w="145"/>
      </w:tblGrid>
      <w:tr w:rsidR="00225664" w:rsidRPr="002B6528" w:rsidTr="00253894">
        <w:trPr>
          <w:gridAfter w:val="1"/>
          <w:wAfter w:w="145" w:type="dxa"/>
          <w:trHeight w:val="231"/>
          <w:jc w:val="center"/>
        </w:trPr>
        <w:tc>
          <w:tcPr>
            <w:tcW w:w="4815" w:type="dxa"/>
          </w:tcPr>
          <w:p w:rsidR="00EF59FD" w:rsidRPr="002B6528" w:rsidRDefault="00EF59FD" w:rsidP="00253894">
            <w:pPr>
              <w:snapToGrid w:val="0"/>
              <w:jc w:val="both"/>
              <w:rPr>
                <w:b/>
                <w:sz w:val="20"/>
                <w:szCs w:val="20"/>
              </w:rPr>
            </w:pPr>
          </w:p>
          <w:p w:rsidR="00225664" w:rsidRPr="002B6528" w:rsidRDefault="00225664" w:rsidP="00253894">
            <w:pPr>
              <w:snapToGrid w:val="0"/>
              <w:jc w:val="both"/>
              <w:rPr>
                <w:b/>
                <w:sz w:val="20"/>
                <w:szCs w:val="20"/>
                <w:lang w:val="x-none"/>
              </w:rPr>
            </w:pPr>
            <w:r w:rsidRPr="002B6528">
              <w:rPr>
                <w:b/>
                <w:sz w:val="20"/>
                <w:szCs w:val="20"/>
                <w:lang w:val="x-none"/>
              </w:rPr>
              <w:t>Поставщик</w:t>
            </w:r>
          </w:p>
        </w:tc>
        <w:tc>
          <w:tcPr>
            <w:tcW w:w="5390" w:type="dxa"/>
          </w:tcPr>
          <w:p w:rsidR="00EF59FD" w:rsidRPr="002B6528" w:rsidRDefault="00EF59FD" w:rsidP="00253894">
            <w:pPr>
              <w:snapToGrid w:val="0"/>
              <w:jc w:val="both"/>
              <w:rPr>
                <w:b/>
                <w:sz w:val="20"/>
                <w:szCs w:val="20"/>
              </w:rPr>
            </w:pPr>
          </w:p>
          <w:p w:rsidR="00225664" w:rsidRPr="002B6528" w:rsidRDefault="00225664" w:rsidP="00253894">
            <w:pPr>
              <w:snapToGrid w:val="0"/>
              <w:jc w:val="both"/>
              <w:rPr>
                <w:b/>
                <w:sz w:val="20"/>
                <w:szCs w:val="20"/>
                <w:lang w:val="x-none"/>
              </w:rPr>
            </w:pPr>
            <w:r w:rsidRPr="002B6528">
              <w:rPr>
                <w:b/>
                <w:sz w:val="20"/>
                <w:szCs w:val="20"/>
                <w:lang w:val="x-none"/>
              </w:rPr>
              <w:t xml:space="preserve">Заказчик </w:t>
            </w:r>
          </w:p>
        </w:tc>
      </w:tr>
      <w:tr w:rsidR="00EF59FD" w:rsidRPr="002B6528" w:rsidTr="00253894">
        <w:trPr>
          <w:trHeight w:val="1226"/>
          <w:jc w:val="center"/>
        </w:trPr>
        <w:tc>
          <w:tcPr>
            <w:tcW w:w="4815" w:type="dxa"/>
          </w:tcPr>
          <w:p w:rsidR="00EF59FD" w:rsidRPr="002B6528" w:rsidRDefault="00EF59FD" w:rsidP="00253894">
            <w:pPr>
              <w:snapToGrid w:val="0"/>
              <w:jc w:val="both"/>
              <w:rPr>
                <w:sz w:val="20"/>
                <w:szCs w:val="20"/>
              </w:rPr>
            </w:pPr>
            <w:r w:rsidRPr="002B6528">
              <w:rPr>
                <w:sz w:val="20"/>
                <w:szCs w:val="20"/>
              </w:rPr>
              <w:t>_______________________________</w:t>
            </w:r>
          </w:p>
          <w:p w:rsidR="00EF59FD" w:rsidRPr="002B6528" w:rsidRDefault="00EF59FD" w:rsidP="00253894">
            <w:pPr>
              <w:snapToGrid w:val="0"/>
              <w:jc w:val="both"/>
              <w:rPr>
                <w:sz w:val="20"/>
                <w:szCs w:val="20"/>
              </w:rPr>
            </w:pPr>
          </w:p>
          <w:p w:rsidR="00EF59FD" w:rsidRPr="002B6528" w:rsidRDefault="00EF59FD" w:rsidP="00253894">
            <w:pPr>
              <w:snapToGrid w:val="0"/>
              <w:jc w:val="both"/>
              <w:rPr>
                <w:sz w:val="20"/>
                <w:szCs w:val="20"/>
              </w:rPr>
            </w:pPr>
          </w:p>
          <w:p w:rsidR="00EF59FD" w:rsidRPr="002B6528" w:rsidRDefault="00EF59FD" w:rsidP="00253894">
            <w:pPr>
              <w:jc w:val="both"/>
              <w:rPr>
                <w:sz w:val="20"/>
                <w:szCs w:val="20"/>
              </w:rPr>
            </w:pPr>
            <w:r w:rsidRPr="002B6528">
              <w:rPr>
                <w:sz w:val="20"/>
                <w:szCs w:val="20"/>
                <w:lang w:val="x-none"/>
              </w:rPr>
              <w:t>________________________________</w:t>
            </w:r>
          </w:p>
          <w:p w:rsidR="00EF59FD" w:rsidRPr="002B6528" w:rsidRDefault="00EF59FD" w:rsidP="00253894">
            <w:pPr>
              <w:jc w:val="both"/>
              <w:rPr>
                <w:sz w:val="20"/>
                <w:szCs w:val="20"/>
                <w:lang w:val="x-none"/>
              </w:rPr>
            </w:pPr>
            <w:r w:rsidRPr="002B6528">
              <w:rPr>
                <w:sz w:val="20"/>
                <w:szCs w:val="20"/>
                <w:lang w:val="x-none"/>
              </w:rPr>
              <w:t>________________________________</w:t>
            </w:r>
          </w:p>
          <w:p w:rsidR="00EF59FD" w:rsidRPr="002B6528" w:rsidRDefault="00EF59FD" w:rsidP="00253894">
            <w:pPr>
              <w:jc w:val="both"/>
              <w:rPr>
                <w:sz w:val="20"/>
                <w:szCs w:val="20"/>
                <w:lang w:val="x-none"/>
              </w:rPr>
            </w:pPr>
          </w:p>
          <w:p w:rsidR="00EF59FD" w:rsidRPr="002B6528" w:rsidRDefault="00EF59FD" w:rsidP="00253894">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EF59FD" w:rsidRPr="002B6528" w:rsidRDefault="00EF59FD" w:rsidP="00EC6789">
            <w:pPr>
              <w:snapToGrid w:val="0"/>
              <w:jc w:val="both"/>
              <w:rPr>
                <w:sz w:val="20"/>
                <w:szCs w:val="20"/>
              </w:rPr>
            </w:pPr>
            <w:r w:rsidRPr="002B6528">
              <w:rPr>
                <w:sz w:val="20"/>
                <w:szCs w:val="20"/>
              </w:rPr>
              <w:t>АО «КБ «Луч»</w:t>
            </w:r>
          </w:p>
          <w:p w:rsidR="00EF59FD" w:rsidRPr="002B6528" w:rsidRDefault="00EF59FD" w:rsidP="00EC6789">
            <w:pPr>
              <w:jc w:val="both"/>
              <w:rPr>
                <w:sz w:val="20"/>
                <w:szCs w:val="20"/>
              </w:rPr>
            </w:pPr>
            <w:r w:rsidRPr="002B6528">
              <w:rPr>
                <w:sz w:val="20"/>
                <w:szCs w:val="20"/>
              </w:rPr>
              <w:t>Первый заместитель Генерального директора (Исполнительный директор)</w:t>
            </w:r>
          </w:p>
          <w:p w:rsidR="00EF59FD" w:rsidRPr="002B6528" w:rsidRDefault="00EF59FD" w:rsidP="00EC6789">
            <w:pPr>
              <w:jc w:val="both"/>
              <w:rPr>
                <w:sz w:val="20"/>
                <w:szCs w:val="20"/>
              </w:rPr>
            </w:pPr>
            <w:r w:rsidRPr="002B6528">
              <w:rPr>
                <w:sz w:val="20"/>
                <w:szCs w:val="20"/>
              </w:rPr>
              <w:t>АО «КБ «Луч»</w:t>
            </w:r>
          </w:p>
          <w:p w:rsidR="00EF59FD" w:rsidRPr="002B6528" w:rsidRDefault="00EF59FD" w:rsidP="00EC6789">
            <w:pPr>
              <w:jc w:val="both"/>
              <w:rPr>
                <w:sz w:val="20"/>
                <w:szCs w:val="20"/>
              </w:rPr>
            </w:pPr>
          </w:p>
          <w:p w:rsidR="00EF59FD" w:rsidRPr="002B6528" w:rsidRDefault="00EF59FD" w:rsidP="00EC6789">
            <w:pPr>
              <w:jc w:val="both"/>
              <w:rPr>
                <w:sz w:val="20"/>
                <w:szCs w:val="20"/>
              </w:rPr>
            </w:pPr>
            <w:r w:rsidRPr="002B6528">
              <w:rPr>
                <w:sz w:val="20"/>
                <w:szCs w:val="20"/>
              </w:rPr>
              <w:t>___________________/ Д.В. Жуков/</w:t>
            </w:r>
          </w:p>
        </w:tc>
      </w:tr>
      <w:tr w:rsidR="00EF59FD" w:rsidRPr="002B6528" w:rsidTr="00253894">
        <w:trPr>
          <w:trHeight w:val="319"/>
          <w:jc w:val="center"/>
        </w:trPr>
        <w:tc>
          <w:tcPr>
            <w:tcW w:w="4815" w:type="dxa"/>
          </w:tcPr>
          <w:p w:rsidR="00EF59FD" w:rsidRPr="002B6528" w:rsidRDefault="00EF59FD" w:rsidP="00253894">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EF59FD" w:rsidRPr="002B6528" w:rsidRDefault="00EF59FD" w:rsidP="00EC6789">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A639B7" w:rsidRDefault="00A639B7" w:rsidP="00EF59FD">
      <w:pPr>
        <w:spacing w:after="60"/>
        <w:rPr>
          <w:b/>
          <w:sz w:val="22"/>
        </w:rPr>
      </w:pPr>
    </w:p>
    <w:sectPr w:rsidR="00A639B7"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AF34C3">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AF34C3">
      <w:rPr>
        <w:b/>
        <w:bCs/>
        <w:noProof/>
      </w:rPr>
      <w:t>8</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EF59FD">
      <w:rPr>
        <w:b/>
        <w:bCs/>
        <w:sz w:val="20"/>
        <w:szCs w:val="20"/>
      </w:rPr>
      <w:t>0</w:t>
    </w:r>
    <w:r w:rsidR="002B6528">
      <w:rPr>
        <w:b/>
        <w:bCs/>
        <w:sz w:val="20"/>
        <w:szCs w:val="20"/>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3450A"/>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E0690"/>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1B02-3A81-4C06-8D3E-BD802649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15</cp:revision>
  <cp:lastPrinted>2018-11-23T13:33:00Z</cp:lastPrinted>
  <dcterms:created xsi:type="dcterms:W3CDTF">2017-03-15T15:27:00Z</dcterms:created>
  <dcterms:modified xsi:type="dcterms:W3CDTF">2021-08-13T12:11:00Z</dcterms:modified>
</cp:coreProperties>
</file>